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E87C3" w14:textId="77777777" w:rsidR="0041578D" w:rsidRPr="009C20DA" w:rsidRDefault="0041578D">
      <w:pPr>
        <w:rPr>
          <w:rFonts w:ascii="Arial" w:hAnsi="Arial" w:cs="Arial"/>
          <w:u w:val="single"/>
        </w:rPr>
      </w:pPr>
      <w:r w:rsidRPr="009C20DA">
        <w:rPr>
          <w:rFonts w:ascii="Arial" w:hAnsi="Arial" w:cs="Arial"/>
          <w:u w:val="single"/>
        </w:rPr>
        <w:t xml:space="preserve">Anlage Arbeitsplan </w:t>
      </w:r>
    </w:p>
    <w:p w14:paraId="2C3B0807" w14:textId="77777777" w:rsidR="0041578D" w:rsidRDefault="0041578D">
      <w:pPr>
        <w:rPr>
          <w:rFonts w:ascii="Arial" w:hAnsi="Arial" w:cs="Arial"/>
        </w:rPr>
      </w:pPr>
      <w:r>
        <w:rPr>
          <w:rFonts w:ascii="Arial" w:hAnsi="Arial" w:cs="Arial"/>
        </w:rPr>
        <w:t xml:space="preserve">Projekt: </w:t>
      </w:r>
    </w:p>
    <w:p w14:paraId="6FAFB341" w14:textId="77777777" w:rsidR="009C20DA" w:rsidRPr="009C20DA" w:rsidRDefault="009C20DA">
      <w:pPr>
        <w:rPr>
          <w:rFonts w:ascii="Arial" w:hAnsi="Arial" w:cs="Arial"/>
          <w:i/>
        </w:rPr>
      </w:pPr>
      <w:r w:rsidRPr="009C20DA">
        <w:rPr>
          <w:rFonts w:ascii="Arial" w:hAnsi="Arial" w:cs="Arial"/>
          <w:i/>
        </w:rPr>
        <w:t>Bitte gliedern Sie den Arbeitsplan in relevante Zeiträume sowie dazugehörige Aufgabenpakete</w:t>
      </w:r>
    </w:p>
    <w:tbl>
      <w:tblPr>
        <w:tblStyle w:val="Tabellenraster"/>
        <w:tblW w:w="0" w:type="auto"/>
        <w:tblLook w:val="04A0" w:firstRow="1" w:lastRow="0" w:firstColumn="1" w:lastColumn="0" w:noHBand="0" w:noVBand="1"/>
      </w:tblPr>
      <w:tblGrid>
        <w:gridCol w:w="1656"/>
        <w:gridCol w:w="7406"/>
      </w:tblGrid>
      <w:tr w:rsidR="0041578D" w14:paraId="66B56A1C" w14:textId="77777777" w:rsidTr="0041578D">
        <w:tc>
          <w:tcPr>
            <w:tcW w:w="1668" w:type="dxa"/>
          </w:tcPr>
          <w:p w14:paraId="427CC617" w14:textId="77777777" w:rsidR="0041578D" w:rsidRPr="00265AF8" w:rsidRDefault="009C20DA">
            <w:pPr>
              <w:rPr>
                <w:rFonts w:ascii="Arial" w:hAnsi="Arial" w:cs="Arial"/>
                <w:b/>
              </w:rPr>
            </w:pPr>
            <w:r w:rsidRPr="00265AF8">
              <w:rPr>
                <w:rFonts w:ascii="Arial" w:hAnsi="Arial" w:cs="Arial"/>
                <w:b/>
              </w:rPr>
              <w:t>Zeitraum</w:t>
            </w:r>
          </w:p>
        </w:tc>
        <w:tc>
          <w:tcPr>
            <w:tcW w:w="7544" w:type="dxa"/>
          </w:tcPr>
          <w:p w14:paraId="47C83566" w14:textId="679823ED" w:rsidR="0041578D" w:rsidRPr="00265AF8" w:rsidRDefault="0041578D" w:rsidP="00A457C5">
            <w:pPr>
              <w:rPr>
                <w:rFonts w:ascii="Arial" w:hAnsi="Arial" w:cs="Arial"/>
                <w:b/>
              </w:rPr>
            </w:pPr>
            <w:r w:rsidRPr="00265AF8">
              <w:rPr>
                <w:rFonts w:ascii="Arial" w:hAnsi="Arial" w:cs="Arial"/>
                <w:b/>
              </w:rPr>
              <w:t>Aufgabe</w:t>
            </w:r>
            <w:r w:rsidR="00A457C5">
              <w:rPr>
                <w:rFonts w:ascii="Arial" w:hAnsi="Arial" w:cs="Arial"/>
                <w:b/>
              </w:rPr>
              <w:t>n und Tätigkeiten</w:t>
            </w:r>
          </w:p>
        </w:tc>
      </w:tr>
      <w:tr w:rsidR="0041578D" w14:paraId="2C734D3F" w14:textId="77777777" w:rsidTr="0041578D">
        <w:tc>
          <w:tcPr>
            <w:tcW w:w="1668" w:type="dxa"/>
          </w:tcPr>
          <w:p w14:paraId="58B4AF21" w14:textId="309B5014" w:rsidR="0041578D" w:rsidRDefault="00E51A4C" w:rsidP="00E51A4C">
            <w:pPr>
              <w:rPr>
                <w:rFonts w:ascii="Arial" w:hAnsi="Arial" w:cs="Arial"/>
              </w:rPr>
            </w:pPr>
            <w:r>
              <w:rPr>
                <w:rFonts w:ascii="Arial" w:hAnsi="Arial" w:cs="Arial"/>
              </w:rPr>
              <w:t xml:space="preserve">Januar </w:t>
            </w:r>
          </w:p>
        </w:tc>
        <w:tc>
          <w:tcPr>
            <w:tcW w:w="7544" w:type="dxa"/>
          </w:tcPr>
          <w:p w14:paraId="02E1D349" w14:textId="58BE79C2" w:rsidR="001C0119" w:rsidRPr="00D80223" w:rsidRDefault="001C0119" w:rsidP="00D80223">
            <w:pPr>
              <w:pStyle w:val="Listenabsatz"/>
              <w:numPr>
                <w:ilvl w:val="0"/>
                <w:numId w:val="5"/>
              </w:numPr>
              <w:rPr>
                <w:rFonts w:ascii="Arial" w:hAnsi="Arial" w:cs="Arial"/>
              </w:rPr>
            </w:pPr>
          </w:p>
        </w:tc>
      </w:tr>
      <w:tr w:rsidR="0041578D" w14:paraId="57FDAC85" w14:textId="77777777" w:rsidTr="0041578D">
        <w:tc>
          <w:tcPr>
            <w:tcW w:w="1668" w:type="dxa"/>
          </w:tcPr>
          <w:p w14:paraId="5E67266E" w14:textId="77777777" w:rsidR="0041578D" w:rsidRDefault="001C0119" w:rsidP="001C0119">
            <w:pPr>
              <w:rPr>
                <w:rFonts w:ascii="Arial" w:hAnsi="Arial" w:cs="Arial"/>
              </w:rPr>
            </w:pPr>
            <w:r>
              <w:rPr>
                <w:rFonts w:ascii="Arial" w:hAnsi="Arial" w:cs="Arial"/>
              </w:rPr>
              <w:t xml:space="preserve">Februar </w:t>
            </w:r>
          </w:p>
        </w:tc>
        <w:tc>
          <w:tcPr>
            <w:tcW w:w="7544" w:type="dxa"/>
          </w:tcPr>
          <w:p w14:paraId="1A4B5B63" w14:textId="1E51E451" w:rsidR="000B3AC8" w:rsidRPr="00D80223" w:rsidRDefault="000B3AC8" w:rsidP="00D80223">
            <w:pPr>
              <w:pStyle w:val="Listenabsatz"/>
              <w:numPr>
                <w:ilvl w:val="0"/>
                <w:numId w:val="5"/>
              </w:numPr>
              <w:rPr>
                <w:rFonts w:ascii="Arial" w:hAnsi="Arial" w:cs="Arial"/>
              </w:rPr>
            </w:pPr>
          </w:p>
        </w:tc>
      </w:tr>
      <w:tr w:rsidR="0041578D" w14:paraId="67E0E4AC" w14:textId="77777777" w:rsidTr="0041578D">
        <w:tc>
          <w:tcPr>
            <w:tcW w:w="1668" w:type="dxa"/>
          </w:tcPr>
          <w:p w14:paraId="39D05610" w14:textId="77777777" w:rsidR="0041578D" w:rsidRDefault="000B3AC8">
            <w:pPr>
              <w:rPr>
                <w:rFonts w:ascii="Arial" w:hAnsi="Arial" w:cs="Arial"/>
              </w:rPr>
            </w:pPr>
            <w:r>
              <w:rPr>
                <w:rFonts w:ascii="Arial" w:hAnsi="Arial" w:cs="Arial"/>
              </w:rPr>
              <w:t xml:space="preserve">März </w:t>
            </w:r>
          </w:p>
        </w:tc>
        <w:tc>
          <w:tcPr>
            <w:tcW w:w="7544" w:type="dxa"/>
          </w:tcPr>
          <w:p w14:paraId="27F11C8C" w14:textId="46B0ACED" w:rsidR="000B3AC8" w:rsidRPr="00D80223" w:rsidRDefault="000B3AC8" w:rsidP="00D80223">
            <w:pPr>
              <w:pStyle w:val="Listenabsatz"/>
              <w:numPr>
                <w:ilvl w:val="0"/>
                <w:numId w:val="5"/>
              </w:numPr>
              <w:spacing w:before="100" w:beforeAutospacing="1"/>
              <w:rPr>
                <w:rFonts w:ascii="Arial" w:eastAsia="Times New Roman" w:hAnsi="Arial" w:cs="Arial"/>
                <w:szCs w:val="24"/>
                <w:lang w:eastAsia="de-DE"/>
              </w:rPr>
            </w:pPr>
          </w:p>
        </w:tc>
      </w:tr>
      <w:tr w:rsidR="0041578D" w14:paraId="7F3341FA" w14:textId="77777777" w:rsidTr="0041578D">
        <w:tc>
          <w:tcPr>
            <w:tcW w:w="1668" w:type="dxa"/>
          </w:tcPr>
          <w:p w14:paraId="39B19511" w14:textId="77777777" w:rsidR="0041578D" w:rsidRDefault="000B3AC8">
            <w:pPr>
              <w:rPr>
                <w:rFonts w:ascii="Arial" w:hAnsi="Arial" w:cs="Arial"/>
              </w:rPr>
            </w:pPr>
            <w:r>
              <w:rPr>
                <w:rFonts w:ascii="Arial" w:hAnsi="Arial" w:cs="Arial"/>
              </w:rPr>
              <w:t xml:space="preserve">April </w:t>
            </w:r>
          </w:p>
        </w:tc>
        <w:tc>
          <w:tcPr>
            <w:tcW w:w="7544" w:type="dxa"/>
          </w:tcPr>
          <w:p w14:paraId="4C29EB43" w14:textId="02E6CE1A" w:rsidR="000B3AC8" w:rsidRPr="00D80223" w:rsidRDefault="000B3AC8" w:rsidP="00D80223">
            <w:pPr>
              <w:pStyle w:val="Listenabsatz"/>
              <w:numPr>
                <w:ilvl w:val="0"/>
                <w:numId w:val="5"/>
              </w:numPr>
              <w:rPr>
                <w:rFonts w:ascii="Arial" w:hAnsi="Arial" w:cs="Arial"/>
              </w:rPr>
            </w:pPr>
          </w:p>
        </w:tc>
      </w:tr>
      <w:tr w:rsidR="0041578D" w14:paraId="30D43812" w14:textId="77777777" w:rsidTr="0041578D">
        <w:tc>
          <w:tcPr>
            <w:tcW w:w="1668" w:type="dxa"/>
          </w:tcPr>
          <w:p w14:paraId="6C770F73" w14:textId="77777777" w:rsidR="0041578D" w:rsidRDefault="0041578D">
            <w:pPr>
              <w:rPr>
                <w:rFonts w:ascii="Arial" w:hAnsi="Arial" w:cs="Arial"/>
              </w:rPr>
            </w:pPr>
          </w:p>
        </w:tc>
        <w:tc>
          <w:tcPr>
            <w:tcW w:w="7544" w:type="dxa"/>
          </w:tcPr>
          <w:p w14:paraId="2E98A3E4" w14:textId="77777777" w:rsidR="0041578D" w:rsidRDefault="0041578D">
            <w:pPr>
              <w:rPr>
                <w:rFonts w:ascii="Arial" w:hAnsi="Arial" w:cs="Arial"/>
              </w:rPr>
            </w:pPr>
          </w:p>
        </w:tc>
      </w:tr>
      <w:tr w:rsidR="0041578D" w14:paraId="2C91F435" w14:textId="77777777" w:rsidTr="0041578D">
        <w:tc>
          <w:tcPr>
            <w:tcW w:w="1668" w:type="dxa"/>
          </w:tcPr>
          <w:p w14:paraId="5877E700" w14:textId="77777777" w:rsidR="0041578D" w:rsidRDefault="0041578D">
            <w:pPr>
              <w:rPr>
                <w:rFonts w:ascii="Arial" w:hAnsi="Arial" w:cs="Arial"/>
              </w:rPr>
            </w:pPr>
          </w:p>
        </w:tc>
        <w:tc>
          <w:tcPr>
            <w:tcW w:w="7544" w:type="dxa"/>
          </w:tcPr>
          <w:p w14:paraId="0AE5CA63" w14:textId="77777777" w:rsidR="0041578D" w:rsidRDefault="0041578D">
            <w:pPr>
              <w:rPr>
                <w:rFonts w:ascii="Arial" w:hAnsi="Arial" w:cs="Arial"/>
              </w:rPr>
            </w:pPr>
            <w:bookmarkStart w:id="0" w:name="_GoBack"/>
            <w:bookmarkEnd w:id="0"/>
          </w:p>
        </w:tc>
      </w:tr>
      <w:tr w:rsidR="0041578D" w14:paraId="10FAC4AF" w14:textId="77777777" w:rsidTr="0041578D">
        <w:tc>
          <w:tcPr>
            <w:tcW w:w="1668" w:type="dxa"/>
          </w:tcPr>
          <w:p w14:paraId="76527097" w14:textId="77777777" w:rsidR="0041578D" w:rsidRDefault="0041578D" w:rsidP="0041578D">
            <w:pPr>
              <w:rPr>
                <w:rFonts w:ascii="Arial" w:hAnsi="Arial" w:cs="Arial"/>
              </w:rPr>
            </w:pPr>
          </w:p>
        </w:tc>
        <w:tc>
          <w:tcPr>
            <w:tcW w:w="7544" w:type="dxa"/>
          </w:tcPr>
          <w:p w14:paraId="53B63ACE" w14:textId="77777777" w:rsidR="0041578D" w:rsidRDefault="0041578D" w:rsidP="0041578D">
            <w:pPr>
              <w:rPr>
                <w:rFonts w:ascii="Arial" w:hAnsi="Arial" w:cs="Arial"/>
              </w:rPr>
            </w:pPr>
          </w:p>
        </w:tc>
      </w:tr>
      <w:tr w:rsidR="0041578D" w14:paraId="3A2848D5" w14:textId="77777777" w:rsidTr="0041578D">
        <w:tc>
          <w:tcPr>
            <w:tcW w:w="1668" w:type="dxa"/>
          </w:tcPr>
          <w:p w14:paraId="7F582ADD" w14:textId="77777777" w:rsidR="0041578D" w:rsidRDefault="0041578D" w:rsidP="0041578D">
            <w:pPr>
              <w:rPr>
                <w:rFonts w:ascii="Arial" w:hAnsi="Arial" w:cs="Arial"/>
              </w:rPr>
            </w:pPr>
          </w:p>
        </w:tc>
        <w:tc>
          <w:tcPr>
            <w:tcW w:w="7544" w:type="dxa"/>
          </w:tcPr>
          <w:p w14:paraId="74715073" w14:textId="77777777" w:rsidR="0041578D" w:rsidRDefault="0041578D" w:rsidP="0041578D">
            <w:pPr>
              <w:rPr>
                <w:rFonts w:ascii="Arial" w:hAnsi="Arial" w:cs="Arial"/>
              </w:rPr>
            </w:pPr>
          </w:p>
        </w:tc>
      </w:tr>
      <w:tr w:rsidR="0041578D" w14:paraId="3BF510E1" w14:textId="77777777" w:rsidTr="0041578D">
        <w:tc>
          <w:tcPr>
            <w:tcW w:w="1668" w:type="dxa"/>
          </w:tcPr>
          <w:p w14:paraId="367EF35D" w14:textId="77777777" w:rsidR="0041578D" w:rsidRDefault="0041578D" w:rsidP="0041578D">
            <w:pPr>
              <w:rPr>
                <w:rFonts w:ascii="Arial" w:hAnsi="Arial" w:cs="Arial"/>
              </w:rPr>
            </w:pPr>
          </w:p>
        </w:tc>
        <w:tc>
          <w:tcPr>
            <w:tcW w:w="7544" w:type="dxa"/>
          </w:tcPr>
          <w:p w14:paraId="3F4B0469" w14:textId="77777777" w:rsidR="0041578D" w:rsidRDefault="0041578D" w:rsidP="0041578D">
            <w:pPr>
              <w:rPr>
                <w:rFonts w:ascii="Arial" w:hAnsi="Arial" w:cs="Arial"/>
              </w:rPr>
            </w:pPr>
          </w:p>
        </w:tc>
      </w:tr>
      <w:tr w:rsidR="0041578D" w14:paraId="2BE4202E" w14:textId="77777777" w:rsidTr="0041578D">
        <w:tc>
          <w:tcPr>
            <w:tcW w:w="1668" w:type="dxa"/>
          </w:tcPr>
          <w:p w14:paraId="43954E52" w14:textId="77777777" w:rsidR="0041578D" w:rsidRDefault="0041578D" w:rsidP="0041578D">
            <w:pPr>
              <w:rPr>
                <w:rFonts w:ascii="Arial" w:hAnsi="Arial" w:cs="Arial"/>
              </w:rPr>
            </w:pPr>
          </w:p>
        </w:tc>
        <w:tc>
          <w:tcPr>
            <w:tcW w:w="7544" w:type="dxa"/>
          </w:tcPr>
          <w:p w14:paraId="51EA7DAC" w14:textId="77777777" w:rsidR="0041578D" w:rsidRDefault="0041578D" w:rsidP="0041578D">
            <w:pPr>
              <w:rPr>
                <w:rFonts w:ascii="Arial" w:hAnsi="Arial" w:cs="Arial"/>
              </w:rPr>
            </w:pPr>
          </w:p>
        </w:tc>
      </w:tr>
      <w:tr w:rsidR="0041578D" w14:paraId="5A3ED010" w14:textId="77777777" w:rsidTr="0041578D">
        <w:tc>
          <w:tcPr>
            <w:tcW w:w="1668" w:type="dxa"/>
          </w:tcPr>
          <w:p w14:paraId="69B33F61" w14:textId="77777777" w:rsidR="0041578D" w:rsidRDefault="0041578D" w:rsidP="0041578D">
            <w:pPr>
              <w:rPr>
                <w:rFonts w:ascii="Arial" w:hAnsi="Arial" w:cs="Arial"/>
              </w:rPr>
            </w:pPr>
          </w:p>
        </w:tc>
        <w:tc>
          <w:tcPr>
            <w:tcW w:w="7544" w:type="dxa"/>
          </w:tcPr>
          <w:p w14:paraId="1C934EB2" w14:textId="77777777" w:rsidR="0041578D" w:rsidRDefault="0041578D" w:rsidP="0041578D">
            <w:pPr>
              <w:rPr>
                <w:rFonts w:ascii="Arial" w:hAnsi="Arial" w:cs="Arial"/>
              </w:rPr>
            </w:pPr>
          </w:p>
        </w:tc>
      </w:tr>
      <w:tr w:rsidR="0041578D" w14:paraId="5C835076" w14:textId="77777777" w:rsidTr="0041578D">
        <w:tc>
          <w:tcPr>
            <w:tcW w:w="1668" w:type="dxa"/>
          </w:tcPr>
          <w:p w14:paraId="36C0E801" w14:textId="77777777" w:rsidR="0041578D" w:rsidRDefault="0041578D" w:rsidP="0041578D">
            <w:pPr>
              <w:rPr>
                <w:rFonts w:ascii="Arial" w:hAnsi="Arial" w:cs="Arial"/>
              </w:rPr>
            </w:pPr>
          </w:p>
        </w:tc>
        <w:tc>
          <w:tcPr>
            <w:tcW w:w="7544" w:type="dxa"/>
          </w:tcPr>
          <w:p w14:paraId="21914150" w14:textId="77777777" w:rsidR="0041578D" w:rsidRDefault="0041578D" w:rsidP="0041578D">
            <w:pPr>
              <w:rPr>
                <w:rFonts w:ascii="Arial" w:hAnsi="Arial" w:cs="Arial"/>
              </w:rPr>
            </w:pPr>
          </w:p>
        </w:tc>
      </w:tr>
    </w:tbl>
    <w:p w14:paraId="34B293C3" w14:textId="56FA709F" w:rsidR="005677BE" w:rsidRDefault="005677BE">
      <w:pPr>
        <w:rPr>
          <w:rFonts w:ascii="Arial" w:hAnsi="Arial" w:cs="Arial"/>
        </w:rPr>
      </w:pPr>
    </w:p>
    <w:p w14:paraId="41DB71F6" w14:textId="29D686D8" w:rsidR="00A457C5" w:rsidRDefault="00A457C5">
      <w:pPr>
        <w:rPr>
          <w:rFonts w:ascii="Arial" w:hAnsi="Arial" w:cs="Arial"/>
        </w:rPr>
      </w:pPr>
      <w:r>
        <w:rPr>
          <w:rFonts w:ascii="Arial" w:hAnsi="Arial" w:cs="Arial"/>
        </w:rPr>
        <w:br w:type="page"/>
      </w:r>
    </w:p>
    <w:p w14:paraId="77AD4271" w14:textId="77777777" w:rsidR="009C20DA" w:rsidRPr="009C20DA" w:rsidRDefault="009C20DA">
      <w:pPr>
        <w:rPr>
          <w:rFonts w:ascii="Arial" w:hAnsi="Arial" w:cs="Arial"/>
          <w:u w:val="single"/>
        </w:rPr>
      </w:pPr>
      <w:r>
        <w:rPr>
          <w:rFonts w:ascii="Arial" w:hAnsi="Arial" w:cs="Arial"/>
          <w:u w:val="single"/>
        </w:rPr>
        <w:lastRenderedPageBreak/>
        <w:t xml:space="preserve">Anlage </w:t>
      </w:r>
      <w:r w:rsidRPr="009C20DA">
        <w:rPr>
          <w:rFonts w:ascii="Arial" w:hAnsi="Arial" w:cs="Arial"/>
          <w:u w:val="single"/>
        </w:rPr>
        <w:t xml:space="preserve">Kostenplan </w:t>
      </w:r>
    </w:p>
    <w:p w14:paraId="4CDAD1BA" w14:textId="77777777" w:rsidR="009C20DA" w:rsidRDefault="009C20DA">
      <w:pPr>
        <w:rPr>
          <w:rFonts w:ascii="Arial" w:hAnsi="Arial" w:cs="Arial"/>
        </w:rPr>
      </w:pPr>
      <w:r>
        <w:rPr>
          <w:rFonts w:ascii="Arial" w:hAnsi="Arial" w:cs="Arial"/>
        </w:rPr>
        <w:t xml:space="preserve">Projekt: </w:t>
      </w:r>
    </w:p>
    <w:p w14:paraId="01AC9CF9" w14:textId="77777777" w:rsidR="009C20DA" w:rsidRPr="00A42898" w:rsidRDefault="009C20DA">
      <w:pPr>
        <w:rPr>
          <w:rFonts w:ascii="Arial" w:hAnsi="Arial" w:cs="Arial"/>
          <w:i/>
        </w:rPr>
      </w:pPr>
      <w:r w:rsidRPr="00A42898">
        <w:rPr>
          <w:rFonts w:ascii="Arial" w:hAnsi="Arial" w:cs="Arial"/>
          <w:i/>
        </w:rPr>
        <w:t xml:space="preserve">Bitte stellen Sie einen Kostenplan für das Projekt auf. Gliedern Sie diesen nach Personalmittel (z.B. für studentische Hilfskräfte) und Sachmittel. Schildern Sie die Kosten der Einzelposten sowie des gesamten Bereiches. Skizzieren Sie zudem kurz Aufgabenbereiche bzw. Einsatzzwecke der aufgeführten Posten. </w:t>
      </w:r>
    </w:p>
    <w:tbl>
      <w:tblPr>
        <w:tblStyle w:val="Tabellenraster"/>
        <w:tblW w:w="0" w:type="auto"/>
        <w:tblLook w:val="04A0" w:firstRow="1" w:lastRow="0" w:firstColumn="1" w:lastColumn="0" w:noHBand="0" w:noVBand="1"/>
      </w:tblPr>
      <w:tblGrid>
        <w:gridCol w:w="2972"/>
        <w:gridCol w:w="4111"/>
        <w:gridCol w:w="1979"/>
      </w:tblGrid>
      <w:tr w:rsidR="00A457C5" w14:paraId="358A211B" w14:textId="3FA85AFA" w:rsidTr="00A457C5">
        <w:tc>
          <w:tcPr>
            <w:tcW w:w="2972" w:type="dxa"/>
          </w:tcPr>
          <w:p w14:paraId="560EAC1C" w14:textId="77777777" w:rsidR="00A457C5" w:rsidRPr="009C20DA" w:rsidRDefault="00A457C5" w:rsidP="009C20DA">
            <w:pPr>
              <w:rPr>
                <w:rFonts w:ascii="Arial" w:hAnsi="Arial" w:cs="Arial"/>
                <w:b/>
              </w:rPr>
            </w:pPr>
            <w:r w:rsidRPr="009C20DA">
              <w:rPr>
                <w:rFonts w:ascii="Arial" w:hAnsi="Arial" w:cs="Arial"/>
                <w:b/>
              </w:rPr>
              <w:t>Personalmittel</w:t>
            </w:r>
          </w:p>
        </w:tc>
        <w:tc>
          <w:tcPr>
            <w:tcW w:w="4111" w:type="dxa"/>
          </w:tcPr>
          <w:p w14:paraId="0BED9C19" w14:textId="0DCBB460" w:rsidR="00A457C5" w:rsidRPr="009C20DA" w:rsidRDefault="00A457C5">
            <w:pPr>
              <w:rPr>
                <w:rFonts w:ascii="Arial" w:hAnsi="Arial" w:cs="Arial"/>
                <w:b/>
              </w:rPr>
            </w:pPr>
            <w:r>
              <w:rPr>
                <w:rFonts w:ascii="Arial" w:hAnsi="Arial" w:cs="Arial"/>
                <w:b/>
              </w:rPr>
              <w:t>Aufgabenbereich</w:t>
            </w:r>
          </w:p>
        </w:tc>
        <w:tc>
          <w:tcPr>
            <w:tcW w:w="1979" w:type="dxa"/>
          </w:tcPr>
          <w:p w14:paraId="38B6FADE" w14:textId="03CEC7C7" w:rsidR="00A457C5" w:rsidRPr="009C20DA" w:rsidRDefault="00A457C5">
            <w:pPr>
              <w:rPr>
                <w:rFonts w:ascii="Arial" w:hAnsi="Arial" w:cs="Arial"/>
                <w:b/>
              </w:rPr>
            </w:pPr>
            <w:r>
              <w:rPr>
                <w:rFonts w:ascii="Arial" w:hAnsi="Arial" w:cs="Arial"/>
                <w:b/>
              </w:rPr>
              <w:t>Kosten Personal</w:t>
            </w:r>
          </w:p>
        </w:tc>
      </w:tr>
      <w:tr w:rsidR="00A457C5" w14:paraId="1DBF334A" w14:textId="5EC2EC84" w:rsidTr="00A457C5">
        <w:tc>
          <w:tcPr>
            <w:tcW w:w="2972" w:type="dxa"/>
          </w:tcPr>
          <w:p w14:paraId="0F24E13A" w14:textId="37184DD3" w:rsidR="00A457C5" w:rsidRDefault="00A457C5" w:rsidP="00A457C5">
            <w:pPr>
              <w:rPr>
                <w:rFonts w:ascii="Arial" w:hAnsi="Arial" w:cs="Arial"/>
              </w:rPr>
            </w:pPr>
            <w:r w:rsidRPr="00A457C5">
              <w:rPr>
                <w:rFonts w:ascii="Arial" w:hAnsi="Arial" w:cs="Arial"/>
              </w:rPr>
              <w:t>z.B. SKH (Anzahl Std./Monat; Dauer der Beschäftigung)</w:t>
            </w:r>
            <w:r>
              <w:rPr>
                <w:rFonts w:ascii="Arial" w:hAnsi="Arial" w:cs="Arial"/>
              </w:rPr>
              <w:t xml:space="preserve"> </w:t>
            </w:r>
          </w:p>
        </w:tc>
        <w:tc>
          <w:tcPr>
            <w:tcW w:w="4111" w:type="dxa"/>
          </w:tcPr>
          <w:p w14:paraId="14E12E70" w14:textId="3DE5C04A" w:rsidR="00A457C5" w:rsidRDefault="00A457C5" w:rsidP="00A457C5">
            <w:pPr>
              <w:rPr>
                <w:rFonts w:ascii="Arial" w:hAnsi="Arial" w:cs="Arial"/>
              </w:rPr>
            </w:pPr>
          </w:p>
        </w:tc>
        <w:tc>
          <w:tcPr>
            <w:tcW w:w="1979" w:type="dxa"/>
          </w:tcPr>
          <w:p w14:paraId="76F863EF" w14:textId="32427AC1" w:rsidR="00A457C5" w:rsidRDefault="00A457C5">
            <w:pPr>
              <w:rPr>
                <w:rFonts w:ascii="Arial" w:hAnsi="Arial" w:cs="Arial"/>
              </w:rPr>
            </w:pPr>
          </w:p>
        </w:tc>
      </w:tr>
      <w:tr w:rsidR="00A457C5" w14:paraId="4C30B976" w14:textId="321EBBD0" w:rsidTr="00A457C5">
        <w:tc>
          <w:tcPr>
            <w:tcW w:w="2972" w:type="dxa"/>
          </w:tcPr>
          <w:p w14:paraId="4B1F64FD" w14:textId="77777777" w:rsidR="00A457C5" w:rsidRDefault="00A457C5">
            <w:pPr>
              <w:rPr>
                <w:rFonts w:ascii="Arial" w:hAnsi="Arial" w:cs="Arial"/>
              </w:rPr>
            </w:pPr>
            <w:r>
              <w:rPr>
                <w:rFonts w:ascii="Arial" w:hAnsi="Arial" w:cs="Arial"/>
              </w:rPr>
              <w:t>Einzelposten</w:t>
            </w:r>
          </w:p>
        </w:tc>
        <w:tc>
          <w:tcPr>
            <w:tcW w:w="4111" w:type="dxa"/>
          </w:tcPr>
          <w:p w14:paraId="0E722637" w14:textId="320E9D77" w:rsidR="00A457C5" w:rsidRDefault="00A457C5" w:rsidP="00A457C5">
            <w:pPr>
              <w:rPr>
                <w:rFonts w:ascii="Arial" w:hAnsi="Arial" w:cs="Arial"/>
              </w:rPr>
            </w:pPr>
          </w:p>
        </w:tc>
        <w:tc>
          <w:tcPr>
            <w:tcW w:w="1979" w:type="dxa"/>
          </w:tcPr>
          <w:p w14:paraId="6017FB4B" w14:textId="3B6C0BAA" w:rsidR="00A457C5" w:rsidRDefault="00A457C5">
            <w:pPr>
              <w:rPr>
                <w:rFonts w:ascii="Arial" w:hAnsi="Arial" w:cs="Arial"/>
              </w:rPr>
            </w:pPr>
          </w:p>
        </w:tc>
      </w:tr>
      <w:tr w:rsidR="00A457C5" w14:paraId="2A4A50AA" w14:textId="13105932" w:rsidTr="00A457C5">
        <w:tc>
          <w:tcPr>
            <w:tcW w:w="2972" w:type="dxa"/>
          </w:tcPr>
          <w:p w14:paraId="0447C787" w14:textId="77777777" w:rsidR="00A457C5" w:rsidRPr="009C20DA" w:rsidRDefault="00A457C5" w:rsidP="009C20DA">
            <w:pPr>
              <w:rPr>
                <w:rFonts w:ascii="Arial" w:hAnsi="Arial" w:cs="Arial"/>
                <w:b/>
              </w:rPr>
            </w:pPr>
            <w:r w:rsidRPr="009C20DA">
              <w:rPr>
                <w:rFonts w:ascii="Arial" w:hAnsi="Arial" w:cs="Arial"/>
                <w:b/>
              </w:rPr>
              <w:t>Sachmittel</w:t>
            </w:r>
          </w:p>
        </w:tc>
        <w:tc>
          <w:tcPr>
            <w:tcW w:w="4111" w:type="dxa"/>
          </w:tcPr>
          <w:p w14:paraId="50BE297C" w14:textId="2A3B9D07" w:rsidR="00A457C5" w:rsidRPr="009C20DA" w:rsidRDefault="00A457C5" w:rsidP="009C20DA">
            <w:pPr>
              <w:rPr>
                <w:rFonts w:ascii="Arial" w:hAnsi="Arial" w:cs="Arial"/>
                <w:b/>
              </w:rPr>
            </w:pPr>
            <w:r>
              <w:rPr>
                <w:rFonts w:ascii="Arial" w:hAnsi="Arial" w:cs="Arial"/>
                <w:b/>
              </w:rPr>
              <w:t>Einsatzzweck</w:t>
            </w:r>
          </w:p>
        </w:tc>
        <w:tc>
          <w:tcPr>
            <w:tcW w:w="1979" w:type="dxa"/>
          </w:tcPr>
          <w:p w14:paraId="753A8AAF" w14:textId="141C9573" w:rsidR="00A457C5" w:rsidRPr="009C20DA" w:rsidRDefault="00A457C5" w:rsidP="009C20DA">
            <w:pPr>
              <w:rPr>
                <w:rFonts w:ascii="Arial" w:hAnsi="Arial" w:cs="Arial"/>
                <w:b/>
              </w:rPr>
            </w:pPr>
            <w:r>
              <w:rPr>
                <w:rFonts w:ascii="Arial" w:hAnsi="Arial" w:cs="Arial"/>
                <w:b/>
              </w:rPr>
              <w:t>Kosten Sachmittel</w:t>
            </w:r>
          </w:p>
        </w:tc>
      </w:tr>
      <w:tr w:rsidR="00A457C5" w14:paraId="7571BE50" w14:textId="61E74C44" w:rsidTr="00A457C5">
        <w:tc>
          <w:tcPr>
            <w:tcW w:w="2972" w:type="dxa"/>
          </w:tcPr>
          <w:p w14:paraId="000562B4" w14:textId="77777777" w:rsidR="00A457C5" w:rsidRDefault="00A457C5" w:rsidP="009C20DA">
            <w:pPr>
              <w:rPr>
                <w:rFonts w:ascii="Arial" w:hAnsi="Arial" w:cs="Arial"/>
              </w:rPr>
            </w:pPr>
            <w:r>
              <w:rPr>
                <w:rFonts w:ascii="Arial" w:hAnsi="Arial" w:cs="Arial"/>
              </w:rPr>
              <w:t xml:space="preserve">Einzelposten </w:t>
            </w:r>
          </w:p>
        </w:tc>
        <w:tc>
          <w:tcPr>
            <w:tcW w:w="4111" w:type="dxa"/>
          </w:tcPr>
          <w:p w14:paraId="69A837CE" w14:textId="2D5E0EDA" w:rsidR="00A457C5" w:rsidRDefault="00A457C5" w:rsidP="009C20DA">
            <w:pPr>
              <w:rPr>
                <w:rFonts w:ascii="Arial" w:hAnsi="Arial" w:cs="Arial"/>
              </w:rPr>
            </w:pPr>
          </w:p>
        </w:tc>
        <w:tc>
          <w:tcPr>
            <w:tcW w:w="1979" w:type="dxa"/>
          </w:tcPr>
          <w:p w14:paraId="0165ADBD" w14:textId="77777777" w:rsidR="00A457C5" w:rsidRDefault="00A457C5" w:rsidP="009C20DA">
            <w:pPr>
              <w:rPr>
                <w:rFonts w:ascii="Arial" w:hAnsi="Arial" w:cs="Arial"/>
              </w:rPr>
            </w:pPr>
          </w:p>
        </w:tc>
      </w:tr>
      <w:tr w:rsidR="00A457C5" w14:paraId="2E95C86B" w14:textId="34C6E7C1" w:rsidTr="00A457C5">
        <w:tc>
          <w:tcPr>
            <w:tcW w:w="2972" w:type="dxa"/>
          </w:tcPr>
          <w:p w14:paraId="279F0105" w14:textId="77777777" w:rsidR="00A457C5" w:rsidRDefault="00A457C5" w:rsidP="009C20DA">
            <w:pPr>
              <w:rPr>
                <w:rFonts w:ascii="Arial" w:hAnsi="Arial" w:cs="Arial"/>
              </w:rPr>
            </w:pPr>
            <w:r>
              <w:rPr>
                <w:rFonts w:ascii="Arial" w:hAnsi="Arial" w:cs="Arial"/>
              </w:rPr>
              <w:t xml:space="preserve">Einzelposten </w:t>
            </w:r>
          </w:p>
        </w:tc>
        <w:tc>
          <w:tcPr>
            <w:tcW w:w="4111" w:type="dxa"/>
          </w:tcPr>
          <w:p w14:paraId="19F6DD55" w14:textId="0C6C91AC" w:rsidR="00A457C5" w:rsidRDefault="00A457C5" w:rsidP="009C20DA">
            <w:pPr>
              <w:rPr>
                <w:rFonts w:ascii="Arial" w:hAnsi="Arial" w:cs="Arial"/>
              </w:rPr>
            </w:pPr>
          </w:p>
        </w:tc>
        <w:tc>
          <w:tcPr>
            <w:tcW w:w="1979" w:type="dxa"/>
          </w:tcPr>
          <w:p w14:paraId="4DB5A484" w14:textId="77777777" w:rsidR="00A457C5" w:rsidRDefault="00A457C5" w:rsidP="009C20DA">
            <w:pPr>
              <w:rPr>
                <w:rFonts w:ascii="Arial" w:hAnsi="Arial" w:cs="Arial"/>
              </w:rPr>
            </w:pPr>
          </w:p>
        </w:tc>
      </w:tr>
      <w:tr w:rsidR="00A457C5" w14:paraId="58D4EB22" w14:textId="4C753348" w:rsidTr="00A457C5">
        <w:tc>
          <w:tcPr>
            <w:tcW w:w="2972" w:type="dxa"/>
          </w:tcPr>
          <w:p w14:paraId="43366FBC" w14:textId="77777777" w:rsidR="00A457C5" w:rsidRDefault="00A457C5" w:rsidP="009C20DA">
            <w:pPr>
              <w:rPr>
                <w:rFonts w:ascii="Arial" w:hAnsi="Arial" w:cs="Arial"/>
              </w:rPr>
            </w:pPr>
            <w:r>
              <w:rPr>
                <w:rFonts w:ascii="Arial" w:hAnsi="Arial" w:cs="Arial"/>
              </w:rPr>
              <w:t xml:space="preserve">Einzelposten </w:t>
            </w:r>
          </w:p>
        </w:tc>
        <w:tc>
          <w:tcPr>
            <w:tcW w:w="4111" w:type="dxa"/>
          </w:tcPr>
          <w:p w14:paraId="1A696859" w14:textId="3C1D359C" w:rsidR="00A457C5" w:rsidRDefault="00A457C5" w:rsidP="009C20DA">
            <w:pPr>
              <w:rPr>
                <w:rFonts w:ascii="Arial" w:hAnsi="Arial" w:cs="Arial"/>
              </w:rPr>
            </w:pPr>
          </w:p>
        </w:tc>
        <w:tc>
          <w:tcPr>
            <w:tcW w:w="1979" w:type="dxa"/>
          </w:tcPr>
          <w:p w14:paraId="473D32B6" w14:textId="77777777" w:rsidR="00A457C5" w:rsidRDefault="00A457C5" w:rsidP="009C20DA">
            <w:pPr>
              <w:rPr>
                <w:rFonts w:ascii="Arial" w:hAnsi="Arial" w:cs="Arial"/>
              </w:rPr>
            </w:pPr>
          </w:p>
        </w:tc>
      </w:tr>
      <w:tr w:rsidR="00A457C5" w14:paraId="529DF141" w14:textId="11CF5CFE" w:rsidTr="00A457C5">
        <w:tc>
          <w:tcPr>
            <w:tcW w:w="2972" w:type="dxa"/>
          </w:tcPr>
          <w:p w14:paraId="7B4D5828" w14:textId="09D26DD4" w:rsidR="00A457C5" w:rsidRPr="00A457C5" w:rsidRDefault="00A457C5" w:rsidP="009C20DA">
            <w:pPr>
              <w:rPr>
                <w:rFonts w:ascii="Arial" w:hAnsi="Arial" w:cs="Arial"/>
              </w:rPr>
            </w:pPr>
          </w:p>
        </w:tc>
        <w:tc>
          <w:tcPr>
            <w:tcW w:w="4111" w:type="dxa"/>
          </w:tcPr>
          <w:p w14:paraId="613BEA72" w14:textId="479E73C1" w:rsidR="00A457C5" w:rsidRDefault="00A457C5" w:rsidP="009C20DA">
            <w:pPr>
              <w:rPr>
                <w:rFonts w:ascii="Arial" w:hAnsi="Arial" w:cs="Arial"/>
              </w:rPr>
            </w:pPr>
          </w:p>
        </w:tc>
        <w:tc>
          <w:tcPr>
            <w:tcW w:w="1979" w:type="dxa"/>
          </w:tcPr>
          <w:p w14:paraId="5B2F2CD3" w14:textId="561647E3" w:rsidR="00A457C5" w:rsidRPr="00A457C5" w:rsidRDefault="00A457C5" w:rsidP="009C20DA">
            <w:pPr>
              <w:rPr>
                <w:rFonts w:ascii="Arial" w:hAnsi="Arial" w:cs="Arial"/>
                <w:b/>
              </w:rPr>
            </w:pPr>
            <w:r w:rsidRPr="00A457C5">
              <w:rPr>
                <w:rFonts w:ascii="Arial" w:hAnsi="Arial" w:cs="Arial"/>
                <w:b/>
              </w:rPr>
              <w:t>Gesamtkosten</w:t>
            </w:r>
          </w:p>
        </w:tc>
      </w:tr>
      <w:tr w:rsidR="00A457C5" w14:paraId="59C49276" w14:textId="77777777" w:rsidTr="00A457C5">
        <w:tc>
          <w:tcPr>
            <w:tcW w:w="2972" w:type="dxa"/>
          </w:tcPr>
          <w:p w14:paraId="30333D58" w14:textId="77777777" w:rsidR="00A457C5" w:rsidRPr="00A457C5" w:rsidRDefault="00A457C5" w:rsidP="009C20DA">
            <w:pPr>
              <w:rPr>
                <w:rFonts w:ascii="Arial" w:hAnsi="Arial" w:cs="Arial"/>
              </w:rPr>
            </w:pPr>
          </w:p>
        </w:tc>
        <w:tc>
          <w:tcPr>
            <w:tcW w:w="4111" w:type="dxa"/>
          </w:tcPr>
          <w:p w14:paraId="38C5149D" w14:textId="77777777" w:rsidR="00A457C5" w:rsidRDefault="00A457C5" w:rsidP="009C20DA">
            <w:pPr>
              <w:rPr>
                <w:rFonts w:ascii="Arial" w:hAnsi="Arial" w:cs="Arial"/>
              </w:rPr>
            </w:pPr>
          </w:p>
        </w:tc>
        <w:tc>
          <w:tcPr>
            <w:tcW w:w="1979" w:type="dxa"/>
          </w:tcPr>
          <w:p w14:paraId="7BB494FC" w14:textId="77777777" w:rsidR="00A457C5" w:rsidRPr="00A457C5" w:rsidRDefault="00A457C5" w:rsidP="009C20DA">
            <w:pPr>
              <w:rPr>
                <w:rFonts w:ascii="Arial" w:hAnsi="Arial" w:cs="Arial"/>
              </w:rPr>
            </w:pPr>
          </w:p>
        </w:tc>
      </w:tr>
    </w:tbl>
    <w:p w14:paraId="103D1C4A" w14:textId="77777777" w:rsidR="009C20DA" w:rsidRPr="0041578D" w:rsidRDefault="009C20DA">
      <w:pPr>
        <w:rPr>
          <w:rFonts w:ascii="Arial" w:hAnsi="Arial" w:cs="Arial"/>
        </w:rPr>
      </w:pPr>
    </w:p>
    <w:sectPr w:rsidR="009C20DA" w:rsidRPr="004157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3336" w14:textId="77777777" w:rsidR="00265AF8" w:rsidRDefault="00265AF8" w:rsidP="00265AF8">
      <w:pPr>
        <w:spacing w:after="0" w:line="240" w:lineRule="auto"/>
      </w:pPr>
      <w:r>
        <w:separator/>
      </w:r>
    </w:p>
  </w:endnote>
  <w:endnote w:type="continuationSeparator" w:id="0">
    <w:p w14:paraId="6657AD7D" w14:textId="77777777" w:rsidR="00265AF8" w:rsidRDefault="00265AF8" w:rsidP="0026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018092"/>
      <w:docPartObj>
        <w:docPartGallery w:val="Page Numbers (Bottom of Page)"/>
        <w:docPartUnique/>
      </w:docPartObj>
    </w:sdtPr>
    <w:sdtEndPr/>
    <w:sdtContent>
      <w:p w14:paraId="664A83C1" w14:textId="74C2C87D" w:rsidR="00265AF8" w:rsidRDefault="00265AF8">
        <w:pPr>
          <w:pStyle w:val="Fuzeile"/>
          <w:jc w:val="right"/>
        </w:pPr>
        <w:r>
          <w:fldChar w:fldCharType="begin"/>
        </w:r>
        <w:r>
          <w:instrText>PAGE   \* MERGEFORMAT</w:instrText>
        </w:r>
        <w:r>
          <w:fldChar w:fldCharType="separate"/>
        </w:r>
        <w:r w:rsidR="00D80223">
          <w:rPr>
            <w:noProof/>
          </w:rPr>
          <w:t>2</w:t>
        </w:r>
        <w:r>
          <w:fldChar w:fldCharType="end"/>
        </w:r>
      </w:p>
    </w:sdtContent>
  </w:sdt>
  <w:p w14:paraId="4C933634" w14:textId="77777777" w:rsidR="00265AF8" w:rsidRDefault="00265A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2ECA1" w14:textId="77777777" w:rsidR="00265AF8" w:rsidRDefault="00265AF8" w:rsidP="00265AF8">
      <w:pPr>
        <w:spacing w:after="0" w:line="240" w:lineRule="auto"/>
      </w:pPr>
      <w:r>
        <w:separator/>
      </w:r>
    </w:p>
  </w:footnote>
  <w:footnote w:type="continuationSeparator" w:id="0">
    <w:p w14:paraId="15E4E98C" w14:textId="77777777" w:rsidR="00265AF8" w:rsidRDefault="00265AF8" w:rsidP="00265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C3BAA"/>
    <w:multiLevelType w:val="hybridMultilevel"/>
    <w:tmpl w:val="36A4B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56948"/>
    <w:multiLevelType w:val="hybridMultilevel"/>
    <w:tmpl w:val="79B48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03AF4"/>
    <w:multiLevelType w:val="multilevel"/>
    <w:tmpl w:val="BE1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64D42"/>
    <w:multiLevelType w:val="hybridMultilevel"/>
    <w:tmpl w:val="57F27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666C9A"/>
    <w:multiLevelType w:val="hybridMultilevel"/>
    <w:tmpl w:val="3722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8D"/>
    <w:rsid w:val="000B3AC8"/>
    <w:rsid w:val="001C0119"/>
    <w:rsid w:val="00265AF8"/>
    <w:rsid w:val="0041578D"/>
    <w:rsid w:val="005677BE"/>
    <w:rsid w:val="00616A6D"/>
    <w:rsid w:val="009C20DA"/>
    <w:rsid w:val="00A42898"/>
    <w:rsid w:val="00A457C5"/>
    <w:rsid w:val="00D80223"/>
    <w:rsid w:val="00E51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870C"/>
  <w15:chartTrackingRefBased/>
  <w15:docId w15:val="{0B041194-F105-4F8F-B458-8CDD39E9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1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C0119"/>
    <w:pPr>
      <w:ind w:left="720"/>
      <w:contextualSpacing/>
    </w:pPr>
  </w:style>
  <w:style w:type="character" w:styleId="Kommentarzeichen">
    <w:name w:val="annotation reference"/>
    <w:basedOn w:val="Absatz-Standardschriftart"/>
    <w:uiPriority w:val="99"/>
    <w:semiHidden/>
    <w:unhideWhenUsed/>
    <w:rsid w:val="009C20DA"/>
    <w:rPr>
      <w:sz w:val="16"/>
      <w:szCs w:val="16"/>
    </w:rPr>
  </w:style>
  <w:style w:type="paragraph" w:styleId="Kommentartext">
    <w:name w:val="annotation text"/>
    <w:basedOn w:val="Standard"/>
    <w:link w:val="KommentartextZchn"/>
    <w:uiPriority w:val="99"/>
    <w:semiHidden/>
    <w:unhideWhenUsed/>
    <w:rsid w:val="009C20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0DA"/>
    <w:rPr>
      <w:sz w:val="20"/>
      <w:szCs w:val="20"/>
    </w:rPr>
  </w:style>
  <w:style w:type="paragraph" w:styleId="Kommentarthema">
    <w:name w:val="annotation subject"/>
    <w:basedOn w:val="Kommentartext"/>
    <w:next w:val="Kommentartext"/>
    <w:link w:val="KommentarthemaZchn"/>
    <w:uiPriority w:val="99"/>
    <w:semiHidden/>
    <w:unhideWhenUsed/>
    <w:rsid w:val="009C20DA"/>
    <w:rPr>
      <w:b/>
      <w:bCs/>
    </w:rPr>
  </w:style>
  <w:style w:type="character" w:customStyle="1" w:styleId="KommentarthemaZchn">
    <w:name w:val="Kommentarthema Zchn"/>
    <w:basedOn w:val="KommentartextZchn"/>
    <w:link w:val="Kommentarthema"/>
    <w:uiPriority w:val="99"/>
    <w:semiHidden/>
    <w:rsid w:val="009C20DA"/>
    <w:rPr>
      <w:b/>
      <w:bCs/>
      <w:sz w:val="20"/>
      <w:szCs w:val="20"/>
    </w:rPr>
  </w:style>
  <w:style w:type="paragraph" w:styleId="Sprechblasentext">
    <w:name w:val="Balloon Text"/>
    <w:basedOn w:val="Standard"/>
    <w:link w:val="SprechblasentextZchn"/>
    <w:uiPriority w:val="99"/>
    <w:semiHidden/>
    <w:unhideWhenUsed/>
    <w:rsid w:val="009C20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0DA"/>
    <w:rPr>
      <w:rFonts w:ascii="Segoe UI" w:hAnsi="Segoe UI" w:cs="Segoe UI"/>
      <w:sz w:val="18"/>
      <w:szCs w:val="18"/>
    </w:rPr>
  </w:style>
  <w:style w:type="paragraph" w:styleId="Kopfzeile">
    <w:name w:val="header"/>
    <w:basedOn w:val="Standard"/>
    <w:link w:val="KopfzeileZchn"/>
    <w:uiPriority w:val="99"/>
    <w:unhideWhenUsed/>
    <w:rsid w:val="00265A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AF8"/>
  </w:style>
  <w:style w:type="paragraph" w:styleId="Fuzeile">
    <w:name w:val="footer"/>
    <w:basedOn w:val="Standard"/>
    <w:link w:val="FuzeileZchn"/>
    <w:uiPriority w:val="99"/>
    <w:unhideWhenUsed/>
    <w:rsid w:val="00265A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40845">
      <w:bodyDiv w:val="1"/>
      <w:marLeft w:val="0"/>
      <w:marRight w:val="0"/>
      <w:marTop w:val="0"/>
      <w:marBottom w:val="0"/>
      <w:divBdr>
        <w:top w:val="none" w:sz="0" w:space="0" w:color="auto"/>
        <w:left w:val="none" w:sz="0" w:space="0" w:color="auto"/>
        <w:bottom w:val="none" w:sz="0" w:space="0" w:color="auto"/>
        <w:right w:val="none" w:sz="0" w:space="0" w:color="auto"/>
      </w:divBdr>
    </w:div>
    <w:div w:id="16759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Lindenstruth, Philipp</dc:creator>
  <cp:keywords/>
  <dc:description/>
  <cp:lastModifiedBy>Lindenstruth, Philipp</cp:lastModifiedBy>
  <cp:revision>6</cp:revision>
  <dcterms:created xsi:type="dcterms:W3CDTF">2023-06-16T07:09:00Z</dcterms:created>
  <dcterms:modified xsi:type="dcterms:W3CDTF">2023-06-16T09:13:00Z</dcterms:modified>
</cp:coreProperties>
</file>